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E90439">
        <w:rPr>
          <w:b/>
          <w:bCs/>
        </w:rPr>
        <w:t>2</w:t>
      </w:r>
      <w:r w:rsidR="001B6C1A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57203A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1B6C1A" w:rsidRPr="001B6C1A">
        <w:t>Клапан запорный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57203A">
        <w:rPr>
          <w:b/>
        </w:rPr>
        <w:t>1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823142">
        <w:rPr>
          <w:b/>
        </w:rPr>
        <w:t>0</w:t>
      </w:r>
      <w:r w:rsidR="0057203A">
        <w:rPr>
          <w:b/>
        </w:rPr>
        <w:t>7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</w:t>
      </w:r>
      <w:r w:rsidR="00E90439">
        <w:t>2</w:t>
      </w:r>
      <w:r w:rsidR="001B6C1A">
        <w:t>6</w:t>
      </w:r>
      <w:bookmarkStart w:id="0" w:name="_GoBack"/>
      <w:bookmarkEnd w:id="0"/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57203A">
        <w:rPr>
          <w:b/>
          <w:color w:val="FF0000"/>
        </w:rPr>
        <w:t>1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823142">
        <w:rPr>
          <w:b/>
          <w:color w:val="FF0000"/>
        </w:rPr>
        <w:t>0</w:t>
      </w:r>
      <w:r w:rsidR="0057203A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3F3" w:rsidRDefault="006B43F3" w:rsidP="00292F11">
      <w:r>
        <w:separator/>
      </w:r>
    </w:p>
  </w:endnote>
  <w:endnote w:type="continuationSeparator" w:id="0">
    <w:p w:rsidR="006B43F3" w:rsidRDefault="006B43F3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3F3" w:rsidRDefault="006B43F3" w:rsidP="00292F11">
      <w:r>
        <w:separator/>
      </w:r>
    </w:p>
  </w:footnote>
  <w:footnote w:type="continuationSeparator" w:id="0">
    <w:p w:rsidR="006B43F3" w:rsidRDefault="006B43F3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B98"/>
    <w:rsid w:val="00E90439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7CC13-1C2E-42EC-845E-051D8B691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416</cp:revision>
  <cp:lastPrinted>2020-04-08T07:27:00Z</cp:lastPrinted>
  <dcterms:created xsi:type="dcterms:W3CDTF">2019-07-16T10:01:00Z</dcterms:created>
  <dcterms:modified xsi:type="dcterms:W3CDTF">2020-04-19T10:33:00Z</dcterms:modified>
</cp:coreProperties>
</file>